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85C" w:rsidRPr="00D646DA" w:rsidRDefault="000021E7" w:rsidP="00D646DA">
      <w:pPr>
        <w:pStyle w:val="SportNZTitle"/>
        <w:pBdr>
          <w:bottom w:val="single" w:sz="8" w:space="10" w:color="4F81BD"/>
        </w:pBdr>
        <w:rPr>
          <w:szCs w:val="56"/>
        </w:rPr>
      </w:pPr>
      <w:bookmarkStart w:id="0" w:name="_GoBack"/>
      <w:bookmarkEnd w:id="0"/>
      <w:r w:rsidRPr="00D646DA">
        <w:rPr>
          <w:szCs w:val="56"/>
        </w:rPr>
        <w:t xml:space="preserve">Police </w:t>
      </w:r>
      <w:r w:rsidR="00D646DA">
        <w:rPr>
          <w:szCs w:val="56"/>
        </w:rPr>
        <w:t>v</w:t>
      </w:r>
      <w:r w:rsidRPr="00D646DA">
        <w:rPr>
          <w:szCs w:val="56"/>
        </w:rPr>
        <w:t xml:space="preserve">etting for </w:t>
      </w:r>
      <w:r w:rsidR="00D646DA">
        <w:rPr>
          <w:szCs w:val="56"/>
        </w:rPr>
        <w:t>s</w:t>
      </w:r>
      <w:r w:rsidRPr="00D646DA">
        <w:rPr>
          <w:szCs w:val="56"/>
        </w:rPr>
        <w:t>ports</w:t>
      </w:r>
    </w:p>
    <w:p w:rsidR="009262A7" w:rsidRPr="00D646DA" w:rsidRDefault="00304C36" w:rsidP="00D646DA">
      <w:pPr>
        <w:pStyle w:val="SportNZTitle"/>
        <w:rPr>
          <w:sz w:val="24"/>
          <w:szCs w:val="24"/>
        </w:rPr>
      </w:pPr>
      <w:r w:rsidRPr="00D646DA">
        <w:rPr>
          <w:sz w:val="24"/>
          <w:szCs w:val="24"/>
        </w:rPr>
        <w:t>Background</w:t>
      </w:r>
    </w:p>
    <w:p w:rsidR="00813581" w:rsidRPr="0097759A" w:rsidRDefault="00813581" w:rsidP="0097759A">
      <w:pPr>
        <w:pStyle w:val="Heading3"/>
        <w:spacing w:before="0" w:line="240" w:lineRule="auto"/>
        <w:rPr>
          <w:rFonts w:asciiTheme="minorHAnsi" w:hAnsiTheme="minorHAnsi"/>
          <w:b w:val="0"/>
          <w:color w:val="auto"/>
        </w:rPr>
      </w:pPr>
      <w:r w:rsidRPr="0097759A">
        <w:rPr>
          <w:rFonts w:asciiTheme="minorHAnsi" w:hAnsiTheme="minorHAnsi"/>
          <w:b w:val="0"/>
          <w:color w:val="auto"/>
        </w:rPr>
        <w:t>While a number of sports in New Zealand currently undertake police vetting of coaches</w:t>
      </w:r>
      <w:r w:rsidR="003D1DC7">
        <w:rPr>
          <w:rFonts w:asciiTheme="minorHAnsi" w:hAnsiTheme="minorHAnsi"/>
          <w:b w:val="0"/>
          <w:color w:val="auto"/>
        </w:rPr>
        <w:t>,</w:t>
      </w:r>
      <w:r w:rsidR="000021E7">
        <w:rPr>
          <w:rFonts w:asciiTheme="minorHAnsi" w:hAnsiTheme="minorHAnsi"/>
          <w:b w:val="0"/>
          <w:color w:val="auto"/>
        </w:rPr>
        <w:t xml:space="preserve"> </w:t>
      </w:r>
      <w:r w:rsidRPr="0097759A">
        <w:rPr>
          <w:rFonts w:asciiTheme="minorHAnsi" w:hAnsiTheme="minorHAnsi"/>
          <w:b w:val="0"/>
          <w:color w:val="auto"/>
        </w:rPr>
        <w:t xml:space="preserve">each sport </w:t>
      </w:r>
      <w:r w:rsidR="00B12810">
        <w:rPr>
          <w:rFonts w:asciiTheme="minorHAnsi" w:hAnsiTheme="minorHAnsi"/>
          <w:b w:val="0"/>
          <w:color w:val="auto"/>
        </w:rPr>
        <w:t>has to decide for itself if t</w:t>
      </w:r>
      <w:r w:rsidR="000021E7">
        <w:rPr>
          <w:rFonts w:asciiTheme="minorHAnsi" w:hAnsiTheme="minorHAnsi"/>
          <w:b w:val="0"/>
          <w:color w:val="auto"/>
        </w:rPr>
        <w:t>his is something it wants to do.</w:t>
      </w:r>
    </w:p>
    <w:p w:rsidR="00813581" w:rsidRPr="0097759A" w:rsidRDefault="00813581" w:rsidP="0097759A">
      <w:pPr>
        <w:pStyle w:val="Default"/>
        <w:rPr>
          <w:rFonts w:asciiTheme="minorHAnsi" w:hAnsiTheme="minorHAnsi"/>
          <w:sz w:val="22"/>
          <w:szCs w:val="22"/>
        </w:rPr>
      </w:pPr>
    </w:p>
    <w:p w:rsidR="00813581" w:rsidRPr="0097759A" w:rsidRDefault="00813581" w:rsidP="0097759A">
      <w:pPr>
        <w:pStyle w:val="Default"/>
        <w:rPr>
          <w:rFonts w:asciiTheme="minorHAnsi" w:hAnsiTheme="minorHAnsi"/>
          <w:sz w:val="22"/>
          <w:szCs w:val="22"/>
        </w:rPr>
      </w:pPr>
      <w:r w:rsidRPr="0097759A">
        <w:rPr>
          <w:rFonts w:asciiTheme="minorHAnsi" w:hAnsiTheme="minorHAnsi"/>
          <w:sz w:val="22"/>
          <w:szCs w:val="22"/>
        </w:rPr>
        <w:t>Police vetting can provide a sport with a judgement by the Police about a person’s suitability to work with children or adults based on the limited information it holds,</w:t>
      </w:r>
      <w:r w:rsidR="009262A7" w:rsidRPr="0097759A">
        <w:rPr>
          <w:rFonts w:asciiTheme="minorHAnsi" w:hAnsiTheme="minorHAnsi"/>
          <w:sz w:val="22"/>
          <w:szCs w:val="22"/>
        </w:rPr>
        <w:t xml:space="preserve"> but</w:t>
      </w:r>
      <w:r w:rsidRPr="0097759A">
        <w:rPr>
          <w:rFonts w:asciiTheme="minorHAnsi" w:hAnsiTheme="minorHAnsi"/>
          <w:sz w:val="22"/>
          <w:szCs w:val="22"/>
        </w:rPr>
        <w:t xml:space="preserve"> it should be seen as part of a wider approach to making sport a safe and enriching experienc</w:t>
      </w:r>
      <w:r w:rsidR="00B12810">
        <w:rPr>
          <w:rFonts w:asciiTheme="minorHAnsi" w:hAnsiTheme="minorHAnsi"/>
          <w:sz w:val="22"/>
          <w:szCs w:val="22"/>
        </w:rPr>
        <w:t>e for everyone involved</w:t>
      </w:r>
      <w:r w:rsidRPr="0097759A">
        <w:rPr>
          <w:rFonts w:asciiTheme="minorHAnsi" w:hAnsiTheme="minorHAnsi"/>
          <w:sz w:val="22"/>
          <w:szCs w:val="22"/>
        </w:rPr>
        <w:t>, including participants, parents, officials, coaches and administrators.</w:t>
      </w:r>
    </w:p>
    <w:p w:rsidR="004D557A" w:rsidRPr="0097759A" w:rsidRDefault="004D557A" w:rsidP="0097759A">
      <w:pPr>
        <w:pStyle w:val="Default"/>
        <w:rPr>
          <w:rFonts w:asciiTheme="minorHAnsi" w:hAnsiTheme="minorHAnsi"/>
          <w:sz w:val="22"/>
          <w:szCs w:val="22"/>
        </w:rPr>
      </w:pPr>
    </w:p>
    <w:p w:rsidR="008C6975" w:rsidRPr="00D646DA" w:rsidRDefault="008C6975" w:rsidP="00D646DA">
      <w:pPr>
        <w:pStyle w:val="SportNZTitle"/>
        <w:rPr>
          <w:sz w:val="24"/>
          <w:szCs w:val="24"/>
        </w:rPr>
      </w:pPr>
      <w:r w:rsidRPr="00D646DA">
        <w:rPr>
          <w:sz w:val="24"/>
          <w:szCs w:val="24"/>
        </w:rPr>
        <w:t>Some questions for sports to consider</w:t>
      </w:r>
    </w:p>
    <w:p w:rsidR="008C6975" w:rsidRPr="000021E7" w:rsidRDefault="008C6975" w:rsidP="0097759A">
      <w:pPr>
        <w:spacing w:after="0" w:line="240" w:lineRule="auto"/>
      </w:pPr>
      <w:r w:rsidRPr="0097759A">
        <w:t>When thinking about introducing police vetting for your sport it may be helpful to consider the following questions. This is not an exhaustive list but the answers to these questions may help you decide if police</w:t>
      </w:r>
      <w:r w:rsidR="000021E7">
        <w:t xml:space="preserve"> vetting is right for you</w:t>
      </w:r>
      <w:r w:rsidRPr="0097759A">
        <w:t>.</w:t>
      </w:r>
      <w:r w:rsidR="00206D9D">
        <w:t xml:space="preserve"> It is also recommended you contact other sports which use police vetting to find out</w:t>
      </w:r>
      <w:r w:rsidR="000021E7">
        <w:t xml:space="preserve"> what their experience has been </w:t>
      </w:r>
      <w:r w:rsidR="000021E7" w:rsidRPr="000021E7">
        <w:t xml:space="preserve">(see </w:t>
      </w:r>
      <w:r w:rsidR="008D10F6">
        <w:t xml:space="preserve">the </w:t>
      </w:r>
      <w:r w:rsidR="000021E7" w:rsidRPr="008D10F6">
        <w:rPr>
          <w:i/>
        </w:rPr>
        <w:t xml:space="preserve">Police </w:t>
      </w:r>
      <w:r w:rsidR="008D10F6" w:rsidRPr="008D10F6">
        <w:rPr>
          <w:i/>
        </w:rPr>
        <w:t>v</w:t>
      </w:r>
      <w:r w:rsidR="000021E7" w:rsidRPr="008D10F6">
        <w:rPr>
          <w:i/>
        </w:rPr>
        <w:t xml:space="preserve">etting </w:t>
      </w:r>
      <w:r w:rsidR="008D10F6" w:rsidRPr="008D10F6">
        <w:rPr>
          <w:i/>
        </w:rPr>
        <w:t>s</w:t>
      </w:r>
      <w:r w:rsidR="00AA3EF5" w:rsidRPr="008D10F6">
        <w:rPr>
          <w:i/>
        </w:rPr>
        <w:t>port</w:t>
      </w:r>
      <w:r w:rsidR="000021E7" w:rsidRPr="008D10F6">
        <w:rPr>
          <w:i/>
        </w:rPr>
        <w:t xml:space="preserve"> </w:t>
      </w:r>
      <w:r w:rsidR="008D10F6" w:rsidRPr="008D10F6">
        <w:rPr>
          <w:i/>
        </w:rPr>
        <w:t>e</w:t>
      </w:r>
      <w:r w:rsidR="000021E7" w:rsidRPr="008D10F6">
        <w:rPr>
          <w:i/>
        </w:rPr>
        <w:t>xamples</w:t>
      </w:r>
      <w:r w:rsidR="000021E7" w:rsidRPr="000021E7">
        <w:t xml:space="preserve"> sheet):</w:t>
      </w:r>
    </w:p>
    <w:p w:rsidR="008C6975" w:rsidRPr="0097759A" w:rsidRDefault="008C6975" w:rsidP="0097759A">
      <w:pPr>
        <w:pStyle w:val="ListParagraph"/>
        <w:numPr>
          <w:ilvl w:val="0"/>
          <w:numId w:val="1"/>
        </w:numPr>
        <w:spacing w:after="0" w:line="240" w:lineRule="auto"/>
      </w:pPr>
      <w:r w:rsidRPr="0097759A">
        <w:t>Are we clear on the purpose and need for police vetting in our sport?</w:t>
      </w:r>
    </w:p>
    <w:p w:rsidR="008C6975" w:rsidRPr="0097759A" w:rsidRDefault="008C6975" w:rsidP="0097759A">
      <w:pPr>
        <w:pStyle w:val="ListParagraph"/>
        <w:numPr>
          <w:ilvl w:val="0"/>
          <w:numId w:val="1"/>
        </w:numPr>
        <w:spacing w:after="0" w:line="240" w:lineRule="auto"/>
      </w:pPr>
      <w:r w:rsidRPr="0097759A">
        <w:t>What other policies are in place around safety and integrity in our sport?</w:t>
      </w:r>
    </w:p>
    <w:p w:rsidR="008C6975" w:rsidRPr="0097759A" w:rsidRDefault="008C6975" w:rsidP="0097759A">
      <w:pPr>
        <w:pStyle w:val="ListParagraph"/>
        <w:numPr>
          <w:ilvl w:val="0"/>
          <w:numId w:val="1"/>
        </w:numPr>
        <w:spacing w:after="0" w:line="240" w:lineRule="auto"/>
      </w:pPr>
      <w:r w:rsidRPr="0097759A">
        <w:t>What are the risks of doing and not doing police vetting?</w:t>
      </w:r>
    </w:p>
    <w:p w:rsidR="008C6975" w:rsidRPr="0097759A" w:rsidRDefault="008C6975" w:rsidP="0097759A">
      <w:pPr>
        <w:pStyle w:val="ListParagraph"/>
        <w:numPr>
          <w:ilvl w:val="0"/>
          <w:numId w:val="1"/>
        </w:numPr>
        <w:spacing w:after="0" w:line="240" w:lineRule="auto"/>
      </w:pPr>
      <w:r w:rsidRPr="0097759A">
        <w:t>Do we need to police vet everyone or just selected groups?</w:t>
      </w:r>
    </w:p>
    <w:p w:rsidR="008C6975" w:rsidRPr="0097759A" w:rsidRDefault="008C6975" w:rsidP="0097759A">
      <w:pPr>
        <w:pStyle w:val="ListParagraph"/>
        <w:numPr>
          <w:ilvl w:val="0"/>
          <w:numId w:val="1"/>
        </w:numPr>
        <w:spacing w:after="0" w:line="240" w:lineRule="auto"/>
      </w:pPr>
      <w:r w:rsidRPr="0097759A">
        <w:t>Do we have the administrative resources to manage police vetting?</w:t>
      </w:r>
    </w:p>
    <w:p w:rsidR="008C6975" w:rsidRPr="0097759A" w:rsidRDefault="008C6975" w:rsidP="0097759A">
      <w:pPr>
        <w:pStyle w:val="ListParagraph"/>
        <w:numPr>
          <w:ilvl w:val="0"/>
          <w:numId w:val="1"/>
        </w:numPr>
        <w:spacing w:after="0" w:line="240" w:lineRule="auto"/>
      </w:pPr>
      <w:r w:rsidRPr="0097759A">
        <w:t>How often should we do police vetting?</w:t>
      </w:r>
    </w:p>
    <w:p w:rsidR="008C6975" w:rsidRPr="0097759A" w:rsidRDefault="008C6975" w:rsidP="0097759A">
      <w:pPr>
        <w:pStyle w:val="ListParagraph"/>
        <w:numPr>
          <w:ilvl w:val="0"/>
          <w:numId w:val="1"/>
        </w:numPr>
        <w:spacing w:after="0" w:line="240" w:lineRule="auto"/>
      </w:pPr>
      <w:r w:rsidRPr="0097759A">
        <w:t>Does out constitution address or support police vetting?</w:t>
      </w:r>
    </w:p>
    <w:p w:rsidR="008C6975" w:rsidRPr="0097759A" w:rsidRDefault="008C6975" w:rsidP="0097759A">
      <w:pPr>
        <w:pStyle w:val="ListParagraph"/>
        <w:numPr>
          <w:ilvl w:val="0"/>
          <w:numId w:val="1"/>
        </w:numPr>
        <w:spacing w:after="0" w:line="240" w:lineRule="auto"/>
      </w:pPr>
      <w:r w:rsidRPr="0097759A">
        <w:t>If a police check came back with a ‘result’, do we have a published pro</w:t>
      </w:r>
      <w:r w:rsidR="00535990">
        <w:t>cess in place to deal with this, including who sees the results and who makes a decision?</w:t>
      </w:r>
    </w:p>
    <w:p w:rsidR="00206D9D" w:rsidRPr="0097759A" w:rsidRDefault="00206D9D" w:rsidP="00206D9D">
      <w:pPr>
        <w:pStyle w:val="ListParagraph"/>
        <w:numPr>
          <w:ilvl w:val="0"/>
          <w:numId w:val="1"/>
        </w:numPr>
        <w:spacing w:after="0" w:line="240" w:lineRule="auto"/>
      </w:pPr>
      <w:r w:rsidRPr="0097759A">
        <w:t>Do we have the capacity to engage legal representation if needed?</w:t>
      </w:r>
    </w:p>
    <w:p w:rsidR="008C6975" w:rsidRPr="0097759A" w:rsidRDefault="008C6975" w:rsidP="00206D9D">
      <w:pPr>
        <w:pStyle w:val="ListParagraph"/>
        <w:numPr>
          <w:ilvl w:val="0"/>
          <w:numId w:val="1"/>
        </w:numPr>
        <w:spacing w:after="0" w:line="240" w:lineRule="auto"/>
      </w:pPr>
      <w:r w:rsidRPr="0097759A">
        <w:t>Are we clear about the limitations of police vetting?</w:t>
      </w:r>
    </w:p>
    <w:p w:rsidR="00813581" w:rsidRPr="0097759A" w:rsidRDefault="00813581" w:rsidP="0097759A">
      <w:pPr>
        <w:pStyle w:val="Default"/>
        <w:rPr>
          <w:rFonts w:asciiTheme="minorHAnsi" w:hAnsiTheme="minorHAnsi"/>
          <w:b/>
          <w:bCs/>
          <w:sz w:val="22"/>
          <w:szCs w:val="22"/>
        </w:rPr>
      </w:pPr>
    </w:p>
    <w:p w:rsidR="008C6975" w:rsidRPr="00D646DA" w:rsidRDefault="008C6975" w:rsidP="00D646DA">
      <w:pPr>
        <w:pStyle w:val="SportNZTitle"/>
        <w:rPr>
          <w:sz w:val="24"/>
          <w:szCs w:val="24"/>
        </w:rPr>
      </w:pPr>
      <w:r w:rsidRPr="00D646DA">
        <w:rPr>
          <w:sz w:val="24"/>
          <w:szCs w:val="24"/>
        </w:rPr>
        <w:t>Safe Sport for Children</w:t>
      </w:r>
    </w:p>
    <w:p w:rsidR="008C6975" w:rsidRPr="0097759A" w:rsidRDefault="008C6975" w:rsidP="0097759A">
      <w:pPr>
        <w:pStyle w:val="Default"/>
        <w:rPr>
          <w:rFonts w:asciiTheme="minorHAnsi" w:hAnsiTheme="minorHAnsi"/>
          <w:b/>
          <w:bCs/>
          <w:sz w:val="22"/>
          <w:szCs w:val="22"/>
        </w:rPr>
      </w:pPr>
      <w:r w:rsidRPr="0097759A">
        <w:rPr>
          <w:rFonts w:asciiTheme="minorHAnsi" w:hAnsiTheme="minorHAnsi"/>
          <w:sz w:val="22"/>
          <w:szCs w:val="22"/>
        </w:rPr>
        <w:t>Sport NZ’s Safe Sport for Children guide includes a reference to police vetting and specifically notes the following points:</w:t>
      </w:r>
    </w:p>
    <w:p w:rsidR="004D557A" w:rsidRPr="0097759A" w:rsidRDefault="004D557A" w:rsidP="008C2A30">
      <w:pPr>
        <w:pStyle w:val="Default"/>
        <w:numPr>
          <w:ilvl w:val="0"/>
          <w:numId w:val="3"/>
        </w:numPr>
        <w:rPr>
          <w:rFonts w:asciiTheme="minorHAnsi" w:hAnsiTheme="minorHAnsi"/>
          <w:sz w:val="22"/>
          <w:szCs w:val="22"/>
        </w:rPr>
      </w:pPr>
      <w:r w:rsidRPr="0097759A">
        <w:rPr>
          <w:rFonts w:asciiTheme="minorHAnsi" w:hAnsiTheme="minorHAnsi"/>
          <w:sz w:val="22"/>
          <w:szCs w:val="22"/>
        </w:rPr>
        <w:t xml:space="preserve">A person must provide his/her written consent before an organisation can request a </w:t>
      </w:r>
      <w:r w:rsidR="008C2A30">
        <w:rPr>
          <w:rFonts w:asciiTheme="minorHAnsi" w:hAnsiTheme="minorHAnsi"/>
          <w:sz w:val="22"/>
          <w:szCs w:val="22"/>
        </w:rPr>
        <w:t>p</w:t>
      </w:r>
      <w:r w:rsidRPr="0097759A">
        <w:rPr>
          <w:rFonts w:asciiTheme="minorHAnsi" w:hAnsiTheme="minorHAnsi"/>
          <w:sz w:val="22"/>
          <w:szCs w:val="22"/>
        </w:rPr>
        <w:t>olic</w:t>
      </w:r>
      <w:r w:rsidR="00F266A3">
        <w:rPr>
          <w:rFonts w:asciiTheme="minorHAnsi" w:hAnsiTheme="minorHAnsi"/>
          <w:sz w:val="22"/>
          <w:szCs w:val="22"/>
        </w:rPr>
        <w:t>e vetting check on that person</w:t>
      </w:r>
    </w:p>
    <w:p w:rsidR="004D557A" w:rsidRPr="0097759A" w:rsidRDefault="004D557A" w:rsidP="008C2A30">
      <w:pPr>
        <w:pStyle w:val="Default"/>
        <w:numPr>
          <w:ilvl w:val="0"/>
          <w:numId w:val="3"/>
        </w:numPr>
        <w:rPr>
          <w:rFonts w:asciiTheme="minorHAnsi" w:hAnsiTheme="minorHAnsi"/>
          <w:sz w:val="22"/>
          <w:szCs w:val="22"/>
        </w:rPr>
      </w:pPr>
      <w:r w:rsidRPr="0097759A">
        <w:rPr>
          <w:rFonts w:asciiTheme="minorHAnsi" w:hAnsiTheme="minorHAnsi"/>
          <w:sz w:val="22"/>
          <w:szCs w:val="22"/>
        </w:rPr>
        <w:t xml:space="preserve">Individuals cannot request a </w:t>
      </w:r>
      <w:r w:rsidR="00BD50D5">
        <w:rPr>
          <w:rFonts w:asciiTheme="minorHAnsi" w:hAnsiTheme="minorHAnsi"/>
          <w:sz w:val="22"/>
          <w:szCs w:val="22"/>
        </w:rPr>
        <w:t>p</w:t>
      </w:r>
      <w:r w:rsidRPr="0097759A">
        <w:rPr>
          <w:rFonts w:asciiTheme="minorHAnsi" w:hAnsiTheme="minorHAnsi"/>
          <w:sz w:val="22"/>
          <w:szCs w:val="22"/>
        </w:rPr>
        <w:t>olice vet on themselves. An individual can access information held about him/her by making a requ</w:t>
      </w:r>
      <w:r w:rsidR="00F266A3">
        <w:rPr>
          <w:rFonts w:asciiTheme="minorHAnsi" w:hAnsiTheme="minorHAnsi"/>
          <w:sz w:val="22"/>
          <w:szCs w:val="22"/>
        </w:rPr>
        <w:t>est under the Privacy Act 1993</w:t>
      </w:r>
    </w:p>
    <w:p w:rsidR="004D557A" w:rsidRPr="0097759A" w:rsidRDefault="004D557A" w:rsidP="008C2A30">
      <w:pPr>
        <w:pStyle w:val="Default"/>
        <w:numPr>
          <w:ilvl w:val="0"/>
          <w:numId w:val="3"/>
        </w:numPr>
        <w:rPr>
          <w:rFonts w:asciiTheme="minorHAnsi" w:hAnsiTheme="minorHAnsi"/>
          <w:sz w:val="22"/>
          <w:szCs w:val="22"/>
        </w:rPr>
      </w:pPr>
      <w:r w:rsidRPr="0097759A">
        <w:rPr>
          <w:rFonts w:asciiTheme="minorHAnsi" w:hAnsiTheme="minorHAnsi"/>
          <w:sz w:val="22"/>
          <w:szCs w:val="22"/>
        </w:rPr>
        <w:t>Police vetting is not a complete background check and can only make up part of a robust re</w:t>
      </w:r>
      <w:r w:rsidR="00F266A3">
        <w:rPr>
          <w:rFonts w:asciiTheme="minorHAnsi" w:hAnsiTheme="minorHAnsi"/>
          <w:sz w:val="22"/>
          <w:szCs w:val="22"/>
        </w:rPr>
        <w:t>cruiting and screening process</w:t>
      </w:r>
      <w:r w:rsidR="00BD50D5">
        <w:rPr>
          <w:rFonts w:asciiTheme="minorHAnsi" w:hAnsiTheme="minorHAnsi"/>
          <w:sz w:val="22"/>
          <w:szCs w:val="22"/>
        </w:rPr>
        <w:t>.</w:t>
      </w:r>
    </w:p>
    <w:p w:rsidR="008C6975" w:rsidRPr="0097759A" w:rsidRDefault="003502FB" w:rsidP="0097759A">
      <w:pPr>
        <w:pStyle w:val="Default"/>
        <w:rPr>
          <w:rFonts w:asciiTheme="minorHAnsi" w:hAnsiTheme="minorHAnsi"/>
          <w:sz w:val="22"/>
          <w:szCs w:val="22"/>
        </w:rPr>
      </w:pPr>
      <w:r>
        <w:rPr>
          <w:rFonts w:asciiTheme="minorHAnsi" w:hAnsiTheme="minorHAnsi"/>
          <w:sz w:val="22"/>
          <w:szCs w:val="22"/>
        </w:rPr>
        <w:t>See:</w:t>
      </w:r>
    </w:p>
    <w:p w:rsidR="008C6975" w:rsidRPr="0097759A" w:rsidRDefault="008C6975" w:rsidP="0097759A">
      <w:pPr>
        <w:spacing w:after="0" w:line="240" w:lineRule="auto"/>
      </w:pPr>
      <w:r w:rsidRPr="0097759A">
        <w:t>Sport NZ’s Safe Sport for C</w:t>
      </w:r>
      <w:r w:rsidR="00F266A3">
        <w:t>hildren guide:</w:t>
      </w:r>
    </w:p>
    <w:p w:rsidR="008C6975" w:rsidRPr="0097759A" w:rsidRDefault="003502FB" w:rsidP="0097759A">
      <w:pPr>
        <w:spacing w:after="0" w:line="240" w:lineRule="auto"/>
      </w:pPr>
      <w:hyperlink r:id="rId6" w:history="1">
        <w:r w:rsidR="008C6975" w:rsidRPr="0097759A">
          <w:rPr>
            <w:rStyle w:val="Hyperlink"/>
          </w:rPr>
          <w:t>http://www.sportnz.o</w:t>
        </w:r>
        <w:r w:rsidR="008C6975" w:rsidRPr="0097759A">
          <w:rPr>
            <w:rStyle w:val="Hyperlink"/>
          </w:rPr>
          <w:t>r</w:t>
        </w:r>
        <w:r w:rsidR="008C6975" w:rsidRPr="0097759A">
          <w:rPr>
            <w:rStyle w:val="Hyperlink"/>
          </w:rPr>
          <w:t>g.nz/managing-sport/guides/safe-sport-for-children</w:t>
        </w:r>
      </w:hyperlink>
    </w:p>
    <w:p w:rsidR="00490154" w:rsidRPr="0097759A" w:rsidRDefault="00490154" w:rsidP="0097759A">
      <w:pPr>
        <w:spacing w:after="0" w:line="240" w:lineRule="auto"/>
      </w:pPr>
    </w:p>
    <w:p w:rsidR="00CE76EB" w:rsidRPr="0097759A" w:rsidRDefault="00CE76EB" w:rsidP="0097759A">
      <w:pPr>
        <w:pStyle w:val="Heading2"/>
        <w:spacing w:before="0" w:beforeAutospacing="0" w:after="0" w:afterAutospacing="0"/>
        <w:rPr>
          <w:rFonts w:asciiTheme="minorHAnsi" w:hAnsiTheme="minorHAnsi"/>
          <w:b w:val="0"/>
          <w:sz w:val="22"/>
          <w:szCs w:val="22"/>
        </w:rPr>
      </w:pPr>
      <w:r w:rsidRPr="0097759A">
        <w:rPr>
          <w:rFonts w:asciiTheme="minorHAnsi" w:hAnsiTheme="minorHAnsi"/>
          <w:b w:val="0"/>
          <w:sz w:val="22"/>
          <w:szCs w:val="22"/>
        </w:rPr>
        <w:t>For more detailed information on police vetting go to:</w:t>
      </w:r>
    </w:p>
    <w:p w:rsidR="00CE76EB" w:rsidRPr="0097759A" w:rsidRDefault="003502FB" w:rsidP="0097759A">
      <w:pPr>
        <w:pStyle w:val="Heading2"/>
        <w:spacing w:before="0" w:beforeAutospacing="0" w:after="0" w:afterAutospacing="0"/>
        <w:rPr>
          <w:rFonts w:asciiTheme="minorHAnsi" w:hAnsiTheme="minorHAnsi"/>
          <w:b w:val="0"/>
          <w:sz w:val="22"/>
          <w:szCs w:val="22"/>
        </w:rPr>
      </w:pPr>
      <w:hyperlink r:id="rId7" w:history="1">
        <w:r w:rsidR="00CE76EB" w:rsidRPr="0097759A">
          <w:rPr>
            <w:rStyle w:val="Hyperlink"/>
            <w:rFonts w:asciiTheme="minorHAnsi" w:hAnsiTheme="minorHAnsi"/>
            <w:b w:val="0"/>
            <w:sz w:val="22"/>
            <w:szCs w:val="22"/>
          </w:rPr>
          <w:t>https://www.police.govt.nz/advice/business</w:t>
        </w:r>
        <w:r w:rsidR="00CE76EB" w:rsidRPr="0097759A">
          <w:rPr>
            <w:rStyle w:val="Hyperlink"/>
            <w:rFonts w:asciiTheme="minorHAnsi" w:hAnsiTheme="minorHAnsi"/>
            <w:b w:val="0"/>
            <w:sz w:val="22"/>
            <w:szCs w:val="22"/>
          </w:rPr>
          <w:t>e</w:t>
        </w:r>
        <w:r w:rsidR="00CE76EB" w:rsidRPr="0097759A">
          <w:rPr>
            <w:rStyle w:val="Hyperlink"/>
            <w:rFonts w:asciiTheme="minorHAnsi" w:hAnsiTheme="minorHAnsi"/>
            <w:b w:val="0"/>
            <w:sz w:val="22"/>
            <w:szCs w:val="22"/>
          </w:rPr>
          <w:t>s-and-organisations/police-vetting/ask-police-vetting</w:t>
        </w:r>
      </w:hyperlink>
    </w:p>
    <w:p w:rsidR="00A220F4" w:rsidRPr="009602D5" w:rsidRDefault="003502FB" w:rsidP="009602D5">
      <w:pPr>
        <w:spacing w:after="0" w:line="240" w:lineRule="auto"/>
        <w:outlineLvl w:val="0"/>
        <w:rPr>
          <w:rFonts w:eastAsia="Times New Roman" w:cs="Times New Roman"/>
          <w:bCs/>
          <w:kern w:val="36"/>
          <w:lang w:eastAsia="en-NZ"/>
        </w:rPr>
      </w:pPr>
      <w:hyperlink r:id="rId8" w:history="1">
        <w:r w:rsidR="00CE76EB" w:rsidRPr="0097759A">
          <w:rPr>
            <w:rStyle w:val="Hyperlink"/>
            <w:bCs/>
            <w:kern w:val="36"/>
          </w:rPr>
          <w:t>https://www.police.gov</w:t>
        </w:r>
        <w:r w:rsidR="00CE76EB" w:rsidRPr="0097759A">
          <w:rPr>
            <w:rStyle w:val="Hyperlink"/>
            <w:bCs/>
            <w:kern w:val="36"/>
          </w:rPr>
          <w:t>t</w:t>
        </w:r>
        <w:r w:rsidR="00CE76EB" w:rsidRPr="0097759A">
          <w:rPr>
            <w:rStyle w:val="Hyperlink"/>
            <w:bCs/>
            <w:kern w:val="36"/>
          </w:rPr>
          <w:t>.nz/advice/businesses-and-organisations/police-vetting/tips-and-hints</w:t>
        </w:r>
      </w:hyperlink>
    </w:p>
    <w:sectPr w:rsidR="00A220F4" w:rsidRPr="009602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5097"/>
    <w:multiLevelType w:val="hybridMultilevel"/>
    <w:tmpl w:val="116A6076"/>
    <w:lvl w:ilvl="0" w:tplc="38580A72">
      <w:numFmt w:val="bullet"/>
      <w:lvlText w:val="•"/>
      <w:lvlJc w:val="left"/>
      <w:pPr>
        <w:ind w:left="360" w:hanging="360"/>
      </w:pPr>
      <w:rPr>
        <w:rFonts w:ascii="Calibri" w:eastAsiaTheme="minorHAns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1F6D5C42"/>
    <w:multiLevelType w:val="hybridMultilevel"/>
    <w:tmpl w:val="986AC7E8"/>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23216951"/>
    <w:multiLevelType w:val="hybridMultilevel"/>
    <w:tmpl w:val="3C0C29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85C"/>
    <w:rsid w:val="000021E7"/>
    <w:rsid w:val="00206D9D"/>
    <w:rsid w:val="0025586F"/>
    <w:rsid w:val="002E349F"/>
    <w:rsid w:val="00304C36"/>
    <w:rsid w:val="003502FB"/>
    <w:rsid w:val="0039088C"/>
    <w:rsid w:val="003D1DC7"/>
    <w:rsid w:val="00490154"/>
    <w:rsid w:val="004D557A"/>
    <w:rsid w:val="00534D75"/>
    <w:rsid w:val="00535990"/>
    <w:rsid w:val="005D51DC"/>
    <w:rsid w:val="00813581"/>
    <w:rsid w:val="008C2A30"/>
    <w:rsid w:val="008C6975"/>
    <w:rsid w:val="008D10F6"/>
    <w:rsid w:val="008D54EC"/>
    <w:rsid w:val="009262A7"/>
    <w:rsid w:val="009602D5"/>
    <w:rsid w:val="0097759A"/>
    <w:rsid w:val="0098573C"/>
    <w:rsid w:val="009A4FAD"/>
    <w:rsid w:val="00A220F4"/>
    <w:rsid w:val="00AA3EF5"/>
    <w:rsid w:val="00B12810"/>
    <w:rsid w:val="00BA196B"/>
    <w:rsid w:val="00BD50D5"/>
    <w:rsid w:val="00BF1DBD"/>
    <w:rsid w:val="00C26223"/>
    <w:rsid w:val="00C6685C"/>
    <w:rsid w:val="00CE76EB"/>
    <w:rsid w:val="00D646DA"/>
    <w:rsid w:val="00E23E2A"/>
    <w:rsid w:val="00E86213"/>
    <w:rsid w:val="00F266A3"/>
    <w:rsid w:val="00F67B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85C"/>
  </w:style>
  <w:style w:type="paragraph" w:styleId="Heading2">
    <w:name w:val="heading 2"/>
    <w:basedOn w:val="Normal"/>
    <w:link w:val="Heading2Char"/>
    <w:uiPriority w:val="9"/>
    <w:unhideWhenUsed/>
    <w:qFormat/>
    <w:rsid w:val="00C6685C"/>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paragraph" w:styleId="Heading3">
    <w:name w:val="heading 3"/>
    <w:basedOn w:val="Normal"/>
    <w:next w:val="Normal"/>
    <w:link w:val="Heading3Char"/>
    <w:uiPriority w:val="9"/>
    <w:unhideWhenUsed/>
    <w:qFormat/>
    <w:rsid w:val="00C668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685C"/>
    <w:rPr>
      <w:rFonts w:ascii="Times New Roman" w:eastAsia="Times New Roman" w:hAnsi="Times New Roman" w:cs="Times New Roman"/>
      <w:b/>
      <w:bCs/>
      <w:sz w:val="36"/>
      <w:szCs w:val="36"/>
      <w:lang w:eastAsia="en-NZ"/>
    </w:rPr>
  </w:style>
  <w:style w:type="character" w:customStyle="1" w:styleId="Heading3Char">
    <w:name w:val="Heading 3 Char"/>
    <w:basedOn w:val="DefaultParagraphFont"/>
    <w:link w:val="Heading3"/>
    <w:uiPriority w:val="9"/>
    <w:rsid w:val="00C6685C"/>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C6685C"/>
    <w:rPr>
      <w:color w:val="0000FF"/>
      <w:u w:val="single"/>
    </w:rPr>
  </w:style>
  <w:style w:type="paragraph" w:styleId="NormalWeb">
    <w:name w:val="Normal (Web)"/>
    <w:basedOn w:val="Normal"/>
    <w:uiPriority w:val="99"/>
    <w:semiHidden/>
    <w:unhideWhenUsed/>
    <w:rsid w:val="00C6685C"/>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C6685C"/>
    <w:pPr>
      <w:ind w:left="720"/>
      <w:contextualSpacing/>
    </w:pPr>
  </w:style>
  <w:style w:type="paragraph" w:customStyle="1" w:styleId="Default">
    <w:name w:val="Default"/>
    <w:rsid w:val="004D557A"/>
    <w:pPr>
      <w:autoSpaceDE w:val="0"/>
      <w:autoSpaceDN w:val="0"/>
      <w:adjustRightInd w:val="0"/>
      <w:spacing w:after="0" w:line="240" w:lineRule="auto"/>
    </w:pPr>
    <w:rPr>
      <w:rFonts w:ascii="Calibri" w:hAnsi="Calibri" w:cs="Calibri"/>
      <w:color w:val="000000"/>
      <w:sz w:val="24"/>
      <w:szCs w:val="24"/>
    </w:rPr>
  </w:style>
  <w:style w:type="paragraph" w:customStyle="1" w:styleId="SportNZTitle">
    <w:name w:val="Sport NZ Title"/>
    <w:qFormat/>
    <w:rsid w:val="00D646DA"/>
    <w:pPr>
      <w:spacing w:line="240" w:lineRule="auto"/>
    </w:pPr>
    <w:rPr>
      <w:rFonts w:ascii="Calibri" w:eastAsia="Times New Roman" w:hAnsi="Calibri" w:cs="Times New Roman"/>
      <w:b/>
      <w:color w:val="548DD4"/>
      <w:spacing w:val="5"/>
      <w:kern w:val="28"/>
      <w:sz w:val="56"/>
      <w:szCs w:val="52"/>
    </w:rPr>
  </w:style>
  <w:style w:type="character" w:styleId="FollowedHyperlink">
    <w:name w:val="FollowedHyperlink"/>
    <w:basedOn w:val="DefaultParagraphFont"/>
    <w:uiPriority w:val="99"/>
    <w:semiHidden/>
    <w:unhideWhenUsed/>
    <w:rsid w:val="003502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85C"/>
  </w:style>
  <w:style w:type="paragraph" w:styleId="Heading2">
    <w:name w:val="heading 2"/>
    <w:basedOn w:val="Normal"/>
    <w:link w:val="Heading2Char"/>
    <w:uiPriority w:val="9"/>
    <w:unhideWhenUsed/>
    <w:qFormat/>
    <w:rsid w:val="00C6685C"/>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paragraph" w:styleId="Heading3">
    <w:name w:val="heading 3"/>
    <w:basedOn w:val="Normal"/>
    <w:next w:val="Normal"/>
    <w:link w:val="Heading3Char"/>
    <w:uiPriority w:val="9"/>
    <w:unhideWhenUsed/>
    <w:qFormat/>
    <w:rsid w:val="00C668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685C"/>
    <w:rPr>
      <w:rFonts w:ascii="Times New Roman" w:eastAsia="Times New Roman" w:hAnsi="Times New Roman" w:cs="Times New Roman"/>
      <w:b/>
      <w:bCs/>
      <w:sz w:val="36"/>
      <w:szCs w:val="36"/>
      <w:lang w:eastAsia="en-NZ"/>
    </w:rPr>
  </w:style>
  <w:style w:type="character" w:customStyle="1" w:styleId="Heading3Char">
    <w:name w:val="Heading 3 Char"/>
    <w:basedOn w:val="DefaultParagraphFont"/>
    <w:link w:val="Heading3"/>
    <w:uiPriority w:val="9"/>
    <w:rsid w:val="00C6685C"/>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C6685C"/>
    <w:rPr>
      <w:color w:val="0000FF"/>
      <w:u w:val="single"/>
    </w:rPr>
  </w:style>
  <w:style w:type="paragraph" w:styleId="NormalWeb">
    <w:name w:val="Normal (Web)"/>
    <w:basedOn w:val="Normal"/>
    <w:uiPriority w:val="99"/>
    <w:semiHidden/>
    <w:unhideWhenUsed/>
    <w:rsid w:val="00C6685C"/>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C6685C"/>
    <w:pPr>
      <w:ind w:left="720"/>
      <w:contextualSpacing/>
    </w:pPr>
  </w:style>
  <w:style w:type="paragraph" w:customStyle="1" w:styleId="Default">
    <w:name w:val="Default"/>
    <w:rsid w:val="004D557A"/>
    <w:pPr>
      <w:autoSpaceDE w:val="0"/>
      <w:autoSpaceDN w:val="0"/>
      <w:adjustRightInd w:val="0"/>
      <w:spacing w:after="0" w:line="240" w:lineRule="auto"/>
    </w:pPr>
    <w:rPr>
      <w:rFonts w:ascii="Calibri" w:hAnsi="Calibri" w:cs="Calibri"/>
      <w:color w:val="000000"/>
      <w:sz w:val="24"/>
      <w:szCs w:val="24"/>
    </w:rPr>
  </w:style>
  <w:style w:type="paragraph" w:customStyle="1" w:styleId="SportNZTitle">
    <w:name w:val="Sport NZ Title"/>
    <w:qFormat/>
    <w:rsid w:val="00D646DA"/>
    <w:pPr>
      <w:spacing w:line="240" w:lineRule="auto"/>
    </w:pPr>
    <w:rPr>
      <w:rFonts w:ascii="Calibri" w:eastAsia="Times New Roman" w:hAnsi="Calibri" w:cs="Times New Roman"/>
      <w:b/>
      <w:color w:val="548DD4"/>
      <w:spacing w:val="5"/>
      <w:kern w:val="28"/>
      <w:sz w:val="56"/>
      <w:szCs w:val="52"/>
    </w:rPr>
  </w:style>
  <w:style w:type="character" w:styleId="FollowedHyperlink">
    <w:name w:val="FollowedHyperlink"/>
    <w:basedOn w:val="DefaultParagraphFont"/>
    <w:uiPriority w:val="99"/>
    <w:semiHidden/>
    <w:unhideWhenUsed/>
    <w:rsid w:val="003502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872540">
      <w:bodyDiv w:val="1"/>
      <w:marLeft w:val="0"/>
      <w:marRight w:val="0"/>
      <w:marTop w:val="0"/>
      <w:marBottom w:val="0"/>
      <w:divBdr>
        <w:top w:val="none" w:sz="0" w:space="0" w:color="auto"/>
        <w:left w:val="none" w:sz="0" w:space="0" w:color="auto"/>
        <w:bottom w:val="none" w:sz="0" w:space="0" w:color="auto"/>
        <w:right w:val="none" w:sz="0" w:space="0" w:color="auto"/>
      </w:divBdr>
    </w:div>
    <w:div w:id="16425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e.govt.nz/advice/businesses-and-organisations/police-vetting/tips-and-hints" TargetMode="External"/><Relationship Id="rId3" Type="http://schemas.microsoft.com/office/2007/relationships/stylesWithEffects" Target="stylesWithEffects.xml"/><Relationship Id="rId7" Type="http://schemas.openxmlformats.org/officeDocument/2006/relationships/hyperlink" Target="https://www.police.govt.nz/advice/businesses-and-organisations/police-vetting/ask-police-vet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ortnz.org.nz/managing-sport/guides/safe-sport-for-childre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Sport New Zealand Group</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BrettR</dc:creator>
  <cp:lastModifiedBy>kims</cp:lastModifiedBy>
  <cp:revision>30</cp:revision>
  <dcterms:created xsi:type="dcterms:W3CDTF">2014-11-10T23:22:00Z</dcterms:created>
  <dcterms:modified xsi:type="dcterms:W3CDTF">2015-03-31T22:11:00Z</dcterms:modified>
</cp:coreProperties>
</file>